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9D4" w:rsidRDefault="00413307" w:rsidP="00487323">
      <w:pPr>
        <w:bidi/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  <w:lang w:bidi="ar-DZ"/>
        </w:rPr>
      </w:pPr>
      <w:bookmarkStart w:id="0" w:name="_GoBack"/>
      <w:bookmarkEnd w:id="0"/>
      <w:r w:rsidRPr="006971C7">
        <w:rPr>
          <w:rFonts w:asciiTheme="minorBidi" w:hAnsiTheme="minorBidi" w:hint="cs"/>
          <w:b/>
          <w:bCs/>
          <w:sz w:val="32"/>
          <w:szCs w:val="32"/>
          <w:rtl/>
          <w:lang w:val="fr-BE" w:bidi="ar-DZ"/>
        </w:rPr>
        <w:t>برنامج ال</w:t>
      </w:r>
      <w:r w:rsidR="00B241D1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يوم </w:t>
      </w:r>
      <w:r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الإ</w:t>
      </w:r>
      <w:r w:rsidR="00B241D1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علامي </w:t>
      </w:r>
      <w:r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ال</w:t>
      </w:r>
      <w:r w:rsidR="00B241D1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وطني حو</w:t>
      </w:r>
      <w:r w:rsidR="00074BA8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ل</w:t>
      </w:r>
      <w:r w:rsidR="00B241D1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 </w:t>
      </w:r>
      <w:r w:rsidR="002529D4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آليات </w:t>
      </w:r>
      <w:r w:rsidR="00487323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تنفيذ</w:t>
      </w:r>
      <w:r w:rsidR="002529D4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 </w:t>
      </w:r>
      <w:r w:rsidR="00192830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اتفاقية</w:t>
      </w:r>
      <w:r w:rsidR="002529D4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 حظر</w:t>
      </w:r>
      <w:r w:rsidR="00192830" w:rsidRPr="006971C7">
        <w:rPr>
          <w:rFonts w:asciiTheme="minorBidi" w:hAnsiTheme="minorBidi" w:hint="cs"/>
          <w:b/>
          <w:bCs/>
          <w:sz w:val="32"/>
          <w:szCs w:val="32"/>
          <w:rtl/>
          <w:lang w:val="fr-BE" w:bidi="ar-DZ"/>
        </w:rPr>
        <w:t xml:space="preserve"> </w:t>
      </w:r>
      <w:r w:rsidR="002529D4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ال</w:t>
      </w:r>
      <w:r w:rsidR="00192830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أ</w:t>
      </w:r>
      <w:r w:rsidR="002529D4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سلحة الكيم</w:t>
      </w:r>
      <w:r w:rsidR="00487323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ي</w:t>
      </w:r>
      <w:r w:rsidR="002529D4" w:rsidRPr="006971C7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 xml:space="preserve">ائية </w:t>
      </w:r>
    </w:p>
    <w:p w:rsidR="006971C7" w:rsidRPr="006971C7" w:rsidRDefault="006971C7" w:rsidP="006971C7">
      <w:pPr>
        <w:bidi/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  <w:lang w:bidi="ar-DZ"/>
        </w:rPr>
      </w:pPr>
    </w:p>
    <w:p w:rsidR="002529D4" w:rsidRPr="00E24BCC" w:rsidRDefault="001A0AEE" w:rsidP="001A0AEE">
      <w:pPr>
        <w:tabs>
          <w:tab w:val="left" w:pos="5456"/>
        </w:tabs>
        <w:spacing w:after="0" w:line="240" w:lineRule="auto"/>
        <w:rPr>
          <w:rFonts w:asciiTheme="minorBidi" w:hAnsiTheme="minorBidi"/>
          <w:b/>
          <w:bCs/>
          <w:sz w:val="6"/>
          <w:szCs w:val="6"/>
          <w:rtl/>
          <w:lang w:bidi="ar-DZ"/>
        </w:rPr>
      </w:pPr>
      <w:r w:rsidRPr="00E24BCC">
        <w:rPr>
          <w:rFonts w:asciiTheme="minorBidi" w:hAnsiTheme="minorBidi"/>
          <w:b/>
          <w:bCs/>
          <w:sz w:val="16"/>
          <w:szCs w:val="16"/>
          <w:lang w:bidi="ar-DZ"/>
        </w:rPr>
        <w:tab/>
      </w:r>
    </w:p>
    <w:tbl>
      <w:tblPr>
        <w:tblStyle w:val="Grilledutableau"/>
        <w:tblW w:w="15577" w:type="dxa"/>
        <w:jc w:val="center"/>
        <w:tblLook w:val="04A0" w:firstRow="1" w:lastRow="0" w:firstColumn="1" w:lastColumn="0" w:noHBand="0" w:noVBand="1"/>
      </w:tblPr>
      <w:tblGrid>
        <w:gridCol w:w="4473"/>
        <w:gridCol w:w="3118"/>
        <w:gridCol w:w="3284"/>
        <w:gridCol w:w="2782"/>
        <w:gridCol w:w="1920"/>
      </w:tblGrid>
      <w:tr w:rsidR="006B3EC2" w:rsidTr="00C56ED9">
        <w:trPr>
          <w:jc w:val="center"/>
        </w:trPr>
        <w:tc>
          <w:tcPr>
            <w:tcW w:w="4473" w:type="dxa"/>
          </w:tcPr>
          <w:p w:rsidR="000B579E" w:rsidRDefault="005924B0" w:rsidP="005924B0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 w:rsidRPr="005924B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المتدخل</w:t>
            </w:r>
          </w:p>
        </w:tc>
        <w:tc>
          <w:tcPr>
            <w:tcW w:w="3118" w:type="dxa"/>
          </w:tcPr>
          <w:p w:rsidR="000B579E" w:rsidRDefault="00437C19" w:rsidP="00437C19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 w:rsidRPr="00437C1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عنوان المداخلة</w:t>
            </w:r>
          </w:p>
        </w:tc>
        <w:tc>
          <w:tcPr>
            <w:tcW w:w="3284" w:type="dxa"/>
          </w:tcPr>
          <w:p w:rsidR="000B579E" w:rsidRDefault="00437C19" w:rsidP="00437C19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</w:t>
            </w:r>
            <w:r w:rsidRPr="00437C1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تنشيط</w:t>
            </w:r>
          </w:p>
        </w:tc>
        <w:tc>
          <w:tcPr>
            <w:tcW w:w="2782" w:type="dxa"/>
          </w:tcPr>
          <w:p w:rsidR="000B579E" w:rsidRPr="000B579E" w:rsidRDefault="000B579E" w:rsidP="000B579E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0B579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الدورة</w:t>
            </w:r>
          </w:p>
        </w:tc>
        <w:tc>
          <w:tcPr>
            <w:tcW w:w="1920" w:type="dxa"/>
          </w:tcPr>
          <w:p w:rsidR="000B579E" w:rsidRPr="000B579E" w:rsidRDefault="000B579E" w:rsidP="00A105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0B579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التوقيت</w:t>
            </w:r>
          </w:p>
        </w:tc>
      </w:tr>
      <w:tr w:rsidR="00437C19" w:rsidTr="006B3EC2">
        <w:trPr>
          <w:jc w:val="center"/>
        </w:trPr>
        <w:tc>
          <w:tcPr>
            <w:tcW w:w="13657" w:type="dxa"/>
            <w:gridSpan w:val="4"/>
          </w:tcPr>
          <w:p w:rsidR="00437C19" w:rsidRPr="00437C19" w:rsidRDefault="00437C19" w:rsidP="00437C19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437C19">
              <w:rPr>
                <w:rFonts w:asciiTheme="minorBidi" w:hAnsiTheme="minorBidi" w:hint="cs"/>
                <w:sz w:val="24"/>
                <w:szCs w:val="24"/>
                <w:rtl/>
              </w:rPr>
              <w:t>مراسم الافتتاح</w:t>
            </w:r>
          </w:p>
        </w:tc>
        <w:tc>
          <w:tcPr>
            <w:tcW w:w="1920" w:type="dxa"/>
          </w:tcPr>
          <w:p w:rsidR="00437C19" w:rsidRDefault="00437C19" w:rsidP="000B579E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09:00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09:20</w:t>
            </w:r>
          </w:p>
        </w:tc>
      </w:tr>
      <w:tr w:rsidR="00C56ED9" w:rsidTr="00C56ED9">
        <w:trPr>
          <w:jc w:val="center"/>
        </w:trPr>
        <w:tc>
          <w:tcPr>
            <w:tcW w:w="4473" w:type="dxa"/>
            <w:vMerge w:val="restart"/>
          </w:tcPr>
          <w:p w:rsidR="0061707B" w:rsidRPr="00413307" w:rsidRDefault="0061707B" w:rsidP="000B579E">
            <w:pPr>
              <w:jc w:val="center"/>
              <w:rPr>
                <w:rFonts w:asciiTheme="minorBidi" w:hAnsiTheme="minorBidi"/>
                <w:b/>
                <w:bCs/>
                <w:sz w:val="4"/>
                <w:szCs w:val="4"/>
              </w:rPr>
            </w:pPr>
          </w:p>
          <w:p w:rsidR="0061707B" w:rsidRPr="006C4490" w:rsidRDefault="0061707B" w:rsidP="000B579E">
            <w:pPr>
              <w:jc w:val="center"/>
              <w:rPr>
                <w:rFonts w:asciiTheme="minorBidi" w:hAnsiTheme="minorBidi"/>
                <w:sz w:val="26"/>
                <w:szCs w:val="26"/>
                <w:rtl/>
                <w:lang w:val="fr-BE" w:bidi="ar-DZ"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سعادة معالي سفير الجزائر </w:t>
            </w:r>
            <w:proofErr w:type="spellStart"/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>بلاهاي</w:t>
            </w:r>
            <w:proofErr w:type="spellEnd"/>
            <w:r w:rsidR="006C4490">
              <w:rPr>
                <w:rFonts w:asciiTheme="minorBidi" w:hAnsiTheme="minorBidi" w:hint="cs"/>
                <w:sz w:val="26"/>
                <w:szCs w:val="26"/>
                <w:rtl/>
                <w:lang w:val="fr-BE" w:bidi="ar-DZ"/>
              </w:rPr>
              <w:t xml:space="preserve"> أو ممثل عن</w:t>
            </w:r>
          </w:p>
          <w:p w:rsidR="0061707B" w:rsidRPr="00BE0779" w:rsidRDefault="0061707B" w:rsidP="000B579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الوزارة المكلفة بالشؤون الخارجية</w:t>
            </w:r>
          </w:p>
        </w:tc>
        <w:tc>
          <w:tcPr>
            <w:tcW w:w="3118" w:type="dxa"/>
            <w:vMerge w:val="restart"/>
          </w:tcPr>
          <w:p w:rsidR="0061707B" w:rsidRPr="009140C2" w:rsidRDefault="0061707B" w:rsidP="0061707B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  <w:r w:rsidRPr="0061707B">
              <w:rPr>
                <w:rFonts w:asciiTheme="minorBidi" w:hAnsiTheme="minorBidi" w:hint="cs"/>
                <w:sz w:val="26"/>
                <w:szCs w:val="26"/>
                <w:rtl/>
              </w:rPr>
              <w:t>الاتفاقية ومنظمة حظر الأسلحة الكيميائية</w:t>
            </w: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</w:p>
        </w:tc>
        <w:tc>
          <w:tcPr>
            <w:tcW w:w="3284" w:type="dxa"/>
            <w:vMerge w:val="restart"/>
          </w:tcPr>
          <w:p w:rsidR="0061707B" w:rsidRPr="0061707B" w:rsidRDefault="0061707B" w:rsidP="000B579E">
            <w:pPr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61707B">
              <w:rPr>
                <w:rFonts w:asciiTheme="minorBidi" w:hAnsiTheme="minorBidi" w:hint="cs"/>
                <w:sz w:val="26"/>
                <w:szCs w:val="26"/>
                <w:rtl/>
              </w:rPr>
              <w:t>السيد حسني هارون</w:t>
            </w:r>
          </w:p>
          <w:p w:rsidR="0061707B" w:rsidRPr="009140C2" w:rsidRDefault="0061707B" w:rsidP="000B579E">
            <w:pPr>
              <w:jc w:val="center"/>
              <w:rPr>
                <w:rFonts w:asciiTheme="minorBidi" w:hAnsiTheme="minorBidi"/>
              </w:rPr>
            </w:pPr>
            <w:r w:rsidRPr="0061707B">
              <w:rPr>
                <w:rFonts w:asciiTheme="minorBidi" w:hAnsiTheme="minorBidi" w:hint="cs"/>
                <w:sz w:val="26"/>
                <w:szCs w:val="26"/>
                <w:rtl/>
              </w:rPr>
              <w:t>(الوزارة الأولى)</w:t>
            </w:r>
          </w:p>
        </w:tc>
        <w:tc>
          <w:tcPr>
            <w:tcW w:w="2782" w:type="dxa"/>
            <w:vMerge w:val="restart"/>
          </w:tcPr>
          <w:p w:rsidR="0061707B" w:rsidRPr="0061707B" w:rsidRDefault="0061707B" w:rsidP="00DE05D7">
            <w:pPr>
              <w:bidi/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 w:rsidRPr="0061707B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الدورة الأولى</w:t>
            </w:r>
            <w:r w:rsidR="00DE05D7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:</w:t>
            </w:r>
          </w:p>
          <w:p w:rsidR="0061707B" w:rsidRPr="0061707B" w:rsidRDefault="00DE05D7" w:rsidP="00DE05D7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  <w:r w:rsidR="0061707B" w:rsidRPr="0061707B">
              <w:rPr>
                <w:rFonts w:asciiTheme="minorBidi" w:hAnsiTheme="minorBidi" w:hint="cs"/>
                <w:sz w:val="26"/>
                <w:szCs w:val="26"/>
                <w:rtl/>
              </w:rPr>
              <w:t>الاتفاقية والالتزامات الدولية</w:t>
            </w: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</w:p>
        </w:tc>
        <w:tc>
          <w:tcPr>
            <w:tcW w:w="1920" w:type="dxa"/>
          </w:tcPr>
          <w:p w:rsidR="0061707B" w:rsidRDefault="0061707B" w:rsidP="000B579E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09:20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09:50</w:t>
            </w:r>
          </w:p>
        </w:tc>
      </w:tr>
      <w:tr w:rsidR="00C56ED9" w:rsidTr="00C56ED9">
        <w:trPr>
          <w:trHeight w:val="253"/>
          <w:jc w:val="center"/>
        </w:trPr>
        <w:tc>
          <w:tcPr>
            <w:tcW w:w="4473" w:type="dxa"/>
            <w:vMerge/>
          </w:tcPr>
          <w:p w:rsidR="0061707B" w:rsidRDefault="0061707B" w:rsidP="000B579E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3118" w:type="dxa"/>
            <w:vMerge/>
          </w:tcPr>
          <w:p w:rsidR="0061707B" w:rsidRDefault="0061707B" w:rsidP="000B579E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3284" w:type="dxa"/>
            <w:vMerge/>
          </w:tcPr>
          <w:p w:rsidR="0061707B" w:rsidRPr="009140C2" w:rsidRDefault="0061707B" w:rsidP="000B579E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2782" w:type="dxa"/>
            <w:vMerge/>
          </w:tcPr>
          <w:p w:rsidR="0061707B" w:rsidRPr="00A105F8" w:rsidRDefault="0061707B" w:rsidP="000B579E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920" w:type="dxa"/>
            <w:vMerge w:val="restart"/>
          </w:tcPr>
          <w:p w:rsidR="0061707B" w:rsidRDefault="0061707B" w:rsidP="000B579E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09:50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10:15</w:t>
            </w:r>
          </w:p>
        </w:tc>
      </w:tr>
      <w:tr w:rsidR="00C56ED9" w:rsidTr="00C56ED9">
        <w:trPr>
          <w:trHeight w:val="465"/>
          <w:jc w:val="center"/>
        </w:trPr>
        <w:tc>
          <w:tcPr>
            <w:tcW w:w="4473" w:type="dxa"/>
          </w:tcPr>
          <w:p w:rsidR="0061707B" w:rsidRPr="00DE05D7" w:rsidRDefault="0061707B" w:rsidP="000B579E">
            <w:pPr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العقيد لطفي </w:t>
            </w:r>
            <w:proofErr w:type="spellStart"/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>دومانجي</w:t>
            </w:r>
            <w:proofErr w:type="spellEnd"/>
          </w:p>
          <w:p w:rsidR="0061707B" w:rsidRPr="005924B0" w:rsidRDefault="0061707B" w:rsidP="000B579E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</w:rPr>
            </w:pPr>
            <w:r w:rsidRPr="005924B0">
              <w:rPr>
                <w:rFonts w:asciiTheme="minorBidi" w:hAnsiTheme="minorBidi" w:hint="cs"/>
                <w:sz w:val="26"/>
                <w:szCs w:val="26"/>
                <w:rtl/>
              </w:rPr>
              <w:t>(وزارة الدفاع الوطني)</w:t>
            </w:r>
          </w:p>
        </w:tc>
        <w:tc>
          <w:tcPr>
            <w:tcW w:w="3118" w:type="dxa"/>
          </w:tcPr>
          <w:p w:rsidR="0061707B" w:rsidRDefault="0061707B" w:rsidP="0061707B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  <w:r w:rsidRPr="0061707B">
              <w:rPr>
                <w:rFonts w:asciiTheme="minorBidi" w:hAnsiTheme="minorBidi" w:hint="cs"/>
                <w:sz w:val="26"/>
                <w:szCs w:val="26"/>
                <w:rtl/>
              </w:rPr>
              <w:t>الهيئة الوطنية: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</w:t>
            </w:r>
            <w:r w:rsidRPr="0061707B">
              <w:rPr>
                <w:rFonts w:asciiTheme="minorBidi" w:hAnsiTheme="minorBidi" w:hint="cs"/>
                <w:sz w:val="26"/>
                <w:szCs w:val="26"/>
                <w:rtl/>
              </w:rPr>
              <w:t>التنظيم والمهام</w:t>
            </w: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</w:p>
        </w:tc>
        <w:tc>
          <w:tcPr>
            <w:tcW w:w="3284" w:type="dxa"/>
            <w:vMerge/>
          </w:tcPr>
          <w:p w:rsidR="0061707B" w:rsidRPr="009140C2" w:rsidRDefault="0061707B" w:rsidP="000B579E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2782" w:type="dxa"/>
            <w:vMerge/>
          </w:tcPr>
          <w:p w:rsidR="0061707B" w:rsidRPr="00A105F8" w:rsidRDefault="0061707B" w:rsidP="000B579E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920" w:type="dxa"/>
            <w:vMerge/>
          </w:tcPr>
          <w:p w:rsidR="0061707B" w:rsidRDefault="0061707B" w:rsidP="000B579E">
            <w:pPr>
              <w:bidi/>
              <w:jc w:val="center"/>
              <w:rPr>
                <w:rFonts w:asciiTheme="minorBidi" w:hAnsiTheme="minorBidi"/>
                <w:rtl/>
              </w:rPr>
            </w:pPr>
          </w:p>
        </w:tc>
      </w:tr>
      <w:tr w:rsidR="0061707B" w:rsidTr="006B3EC2">
        <w:trPr>
          <w:jc w:val="center"/>
        </w:trPr>
        <w:tc>
          <w:tcPr>
            <w:tcW w:w="13657" w:type="dxa"/>
            <w:gridSpan w:val="4"/>
          </w:tcPr>
          <w:p w:rsidR="0061707B" w:rsidRPr="00DE05D7" w:rsidRDefault="00DE05D7" w:rsidP="00DE05D7">
            <w:pPr>
              <w:bidi/>
              <w:rPr>
                <w:rFonts w:asciiTheme="minorBidi" w:hAnsiTheme="minorBidi"/>
                <w:sz w:val="26"/>
                <w:szCs w:val="26"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>مناقشات ونهاية الدورة الأولى</w:t>
            </w:r>
          </w:p>
        </w:tc>
        <w:tc>
          <w:tcPr>
            <w:tcW w:w="1920" w:type="dxa"/>
          </w:tcPr>
          <w:p w:rsidR="0061707B" w:rsidRDefault="0061707B" w:rsidP="0061707B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10:15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10:</w:t>
            </w:r>
            <w:r w:rsidR="00DE05D7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5</w:t>
            </w:r>
          </w:p>
        </w:tc>
      </w:tr>
      <w:tr w:rsidR="00DE05D7" w:rsidTr="006B3EC2">
        <w:trPr>
          <w:jc w:val="center"/>
        </w:trPr>
        <w:tc>
          <w:tcPr>
            <w:tcW w:w="13657" w:type="dxa"/>
            <w:gridSpan w:val="4"/>
          </w:tcPr>
          <w:p w:rsidR="00DE05D7" w:rsidRPr="00DE05D7" w:rsidRDefault="00DE05D7" w:rsidP="00DE05D7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 w:rsidRPr="00DE05D7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استراحة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-</w:t>
            </w:r>
            <w:r w:rsidRPr="00DE05D7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قهوة وعروض</w:t>
            </w:r>
          </w:p>
        </w:tc>
        <w:tc>
          <w:tcPr>
            <w:tcW w:w="1920" w:type="dxa"/>
          </w:tcPr>
          <w:p w:rsidR="00DE05D7" w:rsidRDefault="00DE05D7" w:rsidP="00DE05D7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10:35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11:00</w:t>
            </w:r>
          </w:p>
        </w:tc>
      </w:tr>
      <w:tr w:rsidR="00C56ED9" w:rsidTr="00C56ED9">
        <w:trPr>
          <w:trHeight w:val="503"/>
          <w:jc w:val="center"/>
        </w:trPr>
        <w:tc>
          <w:tcPr>
            <w:tcW w:w="4473" w:type="dxa"/>
          </w:tcPr>
          <w:p w:rsidR="00DE05D7" w:rsidRDefault="00722321" w:rsidP="00DE05D7">
            <w:pPr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السيدة ياسمينة كمالي</w:t>
            </w:r>
          </w:p>
          <w:p w:rsidR="00DE05D7" w:rsidRPr="00722321" w:rsidRDefault="00722321" w:rsidP="00722321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(الوزارة المكلفة بالتجارة الداخلية)</w:t>
            </w:r>
          </w:p>
        </w:tc>
        <w:tc>
          <w:tcPr>
            <w:tcW w:w="3118" w:type="dxa"/>
          </w:tcPr>
          <w:p w:rsidR="00DE05D7" w:rsidRPr="00DE05D7" w:rsidRDefault="00DE05D7" w:rsidP="00DE05D7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>الت</w:t>
            </w:r>
            <w:r w:rsidR="00722321">
              <w:rPr>
                <w:rFonts w:asciiTheme="minorBidi" w:hAnsiTheme="minorBidi" w:hint="cs"/>
                <w:sz w:val="26"/>
                <w:szCs w:val="26"/>
                <w:rtl/>
              </w:rPr>
              <w:t>نظيم</w:t>
            </w: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 وتطبيق </w:t>
            </w:r>
            <w:r w:rsidR="00722321" w:rsidRPr="00DE05D7">
              <w:rPr>
                <w:rFonts w:asciiTheme="minorBidi" w:hAnsiTheme="minorBidi" w:hint="cs"/>
                <w:sz w:val="26"/>
                <w:szCs w:val="26"/>
                <w:rtl/>
              </w:rPr>
              <w:t>الاتفاقية</w:t>
            </w: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 على المستوى الوطني</w:t>
            </w:r>
          </w:p>
        </w:tc>
        <w:tc>
          <w:tcPr>
            <w:tcW w:w="3284" w:type="dxa"/>
            <w:vMerge w:val="restart"/>
          </w:tcPr>
          <w:p w:rsidR="00DE05D7" w:rsidRDefault="00DE05D7" w:rsidP="00DE05D7">
            <w:pPr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السيد </w:t>
            </w:r>
            <w:proofErr w:type="spellStart"/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>جودر</w:t>
            </w:r>
            <w:proofErr w:type="spellEnd"/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 محم</w:t>
            </w:r>
            <w:r w:rsidR="002D72D9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و</w:t>
            </w: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>د عبد اللطيف</w:t>
            </w:r>
          </w:p>
          <w:p w:rsidR="00DE05D7" w:rsidRPr="00DE05D7" w:rsidRDefault="00DE05D7" w:rsidP="00DE05D7">
            <w:pPr>
              <w:jc w:val="center"/>
              <w:rPr>
                <w:rFonts w:asciiTheme="minorBidi" w:hAnsiTheme="minorBidi"/>
                <w:sz w:val="26"/>
                <w:szCs w:val="26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(وزارة العدل)</w:t>
            </w:r>
          </w:p>
        </w:tc>
        <w:tc>
          <w:tcPr>
            <w:tcW w:w="2782" w:type="dxa"/>
            <w:vMerge w:val="restart"/>
          </w:tcPr>
          <w:p w:rsidR="00DE05D7" w:rsidRDefault="00DE05D7" w:rsidP="00DE05D7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 w:rsidRPr="0061707B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الدورة 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الثانية:</w:t>
            </w:r>
          </w:p>
          <w:p w:rsidR="00DE05D7" w:rsidRPr="0061707B" w:rsidRDefault="00DE05D7" w:rsidP="00DE05D7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</w:rPr>
            </w:pP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  <w:r w:rsidRPr="0061707B">
              <w:rPr>
                <w:rFonts w:asciiTheme="minorBidi" w:hAnsiTheme="minorBidi" w:hint="cs"/>
                <w:sz w:val="26"/>
                <w:szCs w:val="26"/>
                <w:rtl/>
              </w:rPr>
              <w:t xml:space="preserve">الاتفاقية والالتزامات 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الوطنية</w:t>
            </w:r>
            <w:r>
              <w:rPr>
                <w:rFonts w:asciiTheme="minorBidi" w:hAnsiTheme="minorBidi"/>
                <w:sz w:val="26"/>
                <w:szCs w:val="26"/>
                <w:rtl/>
              </w:rPr>
              <w:t>"</w:t>
            </w:r>
          </w:p>
          <w:p w:rsidR="00DE05D7" w:rsidRPr="00A105F8" w:rsidRDefault="00DE05D7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920" w:type="dxa"/>
          </w:tcPr>
          <w:p w:rsidR="00DE05D7" w:rsidRDefault="00DE05D7" w:rsidP="00DE05D7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11:00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11:25</w:t>
            </w:r>
          </w:p>
        </w:tc>
      </w:tr>
      <w:tr w:rsidR="00722321" w:rsidTr="00C56ED9">
        <w:trPr>
          <w:jc w:val="center"/>
        </w:trPr>
        <w:tc>
          <w:tcPr>
            <w:tcW w:w="4473" w:type="dxa"/>
            <w:vMerge w:val="restart"/>
          </w:tcPr>
          <w:p w:rsidR="00722321" w:rsidRPr="00722321" w:rsidRDefault="00722321" w:rsidP="00DE05D7">
            <w:pPr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السيدة هدى ياسري</w:t>
            </w:r>
          </w:p>
          <w:p w:rsidR="00722321" w:rsidRDefault="00722321" w:rsidP="0072232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(وزارة المحروقات)</w:t>
            </w:r>
          </w:p>
        </w:tc>
        <w:tc>
          <w:tcPr>
            <w:tcW w:w="3118" w:type="dxa"/>
            <w:vMerge w:val="restart"/>
          </w:tcPr>
          <w:p w:rsidR="00722321" w:rsidRDefault="00722321" w:rsidP="00722321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ا</w:t>
            </w: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لتصريح السنوي لنشاطات السنة الفارطة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284" w:type="dxa"/>
            <w:vMerge/>
          </w:tcPr>
          <w:p w:rsidR="00722321" w:rsidRPr="00A105F8" w:rsidRDefault="00722321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2782" w:type="dxa"/>
            <w:vMerge/>
          </w:tcPr>
          <w:p w:rsidR="00722321" w:rsidRPr="00A105F8" w:rsidRDefault="00722321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920" w:type="dxa"/>
          </w:tcPr>
          <w:p w:rsidR="00722321" w:rsidRDefault="00722321" w:rsidP="00DE05D7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11:25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11:50</w:t>
            </w:r>
          </w:p>
        </w:tc>
      </w:tr>
      <w:tr w:rsidR="00722321" w:rsidTr="00C56ED9">
        <w:trPr>
          <w:trHeight w:val="253"/>
          <w:jc w:val="center"/>
        </w:trPr>
        <w:tc>
          <w:tcPr>
            <w:tcW w:w="4473" w:type="dxa"/>
            <w:vMerge/>
          </w:tcPr>
          <w:p w:rsidR="00722321" w:rsidRDefault="00722321" w:rsidP="00DE05D7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3118" w:type="dxa"/>
            <w:vMerge/>
          </w:tcPr>
          <w:p w:rsidR="00722321" w:rsidRDefault="00722321" w:rsidP="00DE05D7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3284" w:type="dxa"/>
            <w:vMerge/>
          </w:tcPr>
          <w:p w:rsidR="00722321" w:rsidRPr="00A105F8" w:rsidRDefault="00722321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2782" w:type="dxa"/>
            <w:vMerge/>
          </w:tcPr>
          <w:p w:rsidR="00722321" w:rsidRPr="001A0AEE" w:rsidRDefault="00722321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920" w:type="dxa"/>
            <w:vMerge w:val="restart"/>
          </w:tcPr>
          <w:p w:rsidR="00722321" w:rsidRDefault="00722321" w:rsidP="00DE05D7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11:50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12:15</w:t>
            </w:r>
          </w:p>
        </w:tc>
      </w:tr>
      <w:tr w:rsidR="00C56ED9" w:rsidTr="00C56ED9">
        <w:trPr>
          <w:trHeight w:val="253"/>
          <w:jc w:val="center"/>
        </w:trPr>
        <w:tc>
          <w:tcPr>
            <w:tcW w:w="4473" w:type="dxa"/>
          </w:tcPr>
          <w:p w:rsidR="00DE05D7" w:rsidRDefault="00722321" w:rsidP="00722321">
            <w:pPr>
              <w:bidi/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ممثل عن المديرية العامة للجمارك</w:t>
            </w:r>
          </w:p>
          <w:p w:rsidR="00722321" w:rsidRPr="00722321" w:rsidRDefault="00722321" w:rsidP="00722321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(وزارة المالية)</w:t>
            </w:r>
          </w:p>
        </w:tc>
        <w:tc>
          <w:tcPr>
            <w:tcW w:w="3118" w:type="dxa"/>
          </w:tcPr>
          <w:p w:rsidR="00DE05D7" w:rsidRDefault="00722321" w:rsidP="00722321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التصريح ونظام التحويل</w:t>
            </w:r>
          </w:p>
        </w:tc>
        <w:tc>
          <w:tcPr>
            <w:tcW w:w="3284" w:type="dxa"/>
            <w:vMerge/>
          </w:tcPr>
          <w:p w:rsidR="00DE05D7" w:rsidRPr="00A105F8" w:rsidRDefault="00DE05D7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2782" w:type="dxa"/>
            <w:vMerge/>
          </w:tcPr>
          <w:p w:rsidR="00DE05D7" w:rsidRPr="001A0AEE" w:rsidRDefault="00DE05D7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920" w:type="dxa"/>
            <w:vMerge/>
          </w:tcPr>
          <w:p w:rsidR="00DE05D7" w:rsidRDefault="00DE05D7" w:rsidP="00DE05D7">
            <w:pPr>
              <w:bidi/>
              <w:jc w:val="center"/>
              <w:rPr>
                <w:rFonts w:asciiTheme="minorBidi" w:hAnsiTheme="minorBidi"/>
                <w:rtl/>
              </w:rPr>
            </w:pPr>
          </w:p>
        </w:tc>
      </w:tr>
      <w:tr w:rsidR="00DE05D7" w:rsidTr="00C56ED9">
        <w:trPr>
          <w:jc w:val="center"/>
        </w:trPr>
        <w:tc>
          <w:tcPr>
            <w:tcW w:w="4473" w:type="dxa"/>
          </w:tcPr>
          <w:p w:rsidR="00DE05D7" w:rsidRPr="00722321" w:rsidRDefault="00722321" w:rsidP="00722321">
            <w:pPr>
              <w:bidi/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المقدم آمنة واسيف</w:t>
            </w:r>
          </w:p>
          <w:p w:rsidR="00722321" w:rsidRDefault="00722321" w:rsidP="00722321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(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وزارة الدفاع الوطني</w:t>
            </w: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)</w:t>
            </w:r>
          </w:p>
        </w:tc>
        <w:tc>
          <w:tcPr>
            <w:tcW w:w="3118" w:type="dxa"/>
          </w:tcPr>
          <w:p w:rsidR="00DE05D7" w:rsidRDefault="00722321" w:rsidP="00722321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 w:rsidRPr="00722321">
              <w:rPr>
                <w:rFonts w:asciiTheme="minorBidi" w:hAnsiTheme="minorBidi" w:hint="cs"/>
                <w:sz w:val="26"/>
                <w:szCs w:val="26"/>
                <w:rtl/>
              </w:rPr>
              <w:t>الموقع الإلكتروني للهيئة الوطنية</w:t>
            </w:r>
          </w:p>
        </w:tc>
        <w:tc>
          <w:tcPr>
            <w:tcW w:w="3284" w:type="dxa"/>
            <w:vMerge/>
          </w:tcPr>
          <w:p w:rsidR="00DE05D7" w:rsidRPr="005637ED" w:rsidRDefault="00DE05D7" w:rsidP="00DE05D7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2782" w:type="dxa"/>
            <w:vMerge/>
          </w:tcPr>
          <w:p w:rsidR="00DE05D7" w:rsidRDefault="00DE05D7" w:rsidP="00DE05D7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1920" w:type="dxa"/>
          </w:tcPr>
          <w:p w:rsidR="00DE05D7" w:rsidRDefault="00DE05D7" w:rsidP="00DE05D7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12:15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12:30</w:t>
            </w:r>
          </w:p>
        </w:tc>
      </w:tr>
      <w:tr w:rsidR="005924B0" w:rsidRPr="0077399B" w:rsidTr="006B3EC2">
        <w:trPr>
          <w:jc w:val="center"/>
        </w:trPr>
        <w:tc>
          <w:tcPr>
            <w:tcW w:w="13657" w:type="dxa"/>
            <w:gridSpan w:val="4"/>
          </w:tcPr>
          <w:p w:rsidR="005924B0" w:rsidRDefault="005924B0" w:rsidP="005924B0">
            <w:pPr>
              <w:bidi/>
              <w:rPr>
                <w:rFonts w:asciiTheme="minorBidi" w:hAnsiTheme="minorBidi"/>
                <w:b/>
                <w:bCs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مناقشات ونهاية الدورة 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الثانية</w:t>
            </w:r>
          </w:p>
        </w:tc>
        <w:tc>
          <w:tcPr>
            <w:tcW w:w="1920" w:type="dxa"/>
          </w:tcPr>
          <w:p w:rsidR="005924B0" w:rsidRDefault="005924B0" w:rsidP="005924B0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12:30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12:45</w:t>
            </w:r>
          </w:p>
        </w:tc>
      </w:tr>
      <w:tr w:rsidR="005924B0" w:rsidRPr="0077399B" w:rsidTr="006B3EC2">
        <w:trPr>
          <w:jc w:val="center"/>
        </w:trPr>
        <w:tc>
          <w:tcPr>
            <w:tcW w:w="13657" w:type="dxa"/>
            <w:gridSpan w:val="4"/>
          </w:tcPr>
          <w:p w:rsidR="005924B0" w:rsidRPr="006B3EC2" w:rsidRDefault="005924B0" w:rsidP="006B3EC2">
            <w:pPr>
              <w:bidi/>
              <w:jc w:val="center"/>
              <w:rPr>
                <w:rFonts w:asciiTheme="minorBidi" w:hAnsiTheme="minorBidi"/>
                <w:b/>
                <w:bCs/>
              </w:rPr>
            </w:pPr>
            <w:r w:rsidRPr="006B3EC2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وجبة الغذاء</w:t>
            </w:r>
          </w:p>
        </w:tc>
        <w:tc>
          <w:tcPr>
            <w:tcW w:w="1920" w:type="dxa"/>
          </w:tcPr>
          <w:p w:rsidR="005924B0" w:rsidRDefault="005924B0" w:rsidP="005924B0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12:45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14:15</w:t>
            </w:r>
          </w:p>
        </w:tc>
      </w:tr>
      <w:tr w:rsidR="006B3EC2" w:rsidRPr="0077399B" w:rsidTr="00C56ED9">
        <w:trPr>
          <w:jc w:val="center"/>
        </w:trPr>
        <w:tc>
          <w:tcPr>
            <w:tcW w:w="4473" w:type="dxa"/>
          </w:tcPr>
          <w:p w:rsidR="006B3EC2" w:rsidRDefault="006B3EC2" w:rsidP="006B3EC2">
            <w:pPr>
              <w:bidi/>
              <w:rPr>
                <w:rFonts w:asciiTheme="minorBidi" w:hAnsiTheme="minorBidi"/>
                <w:sz w:val="26"/>
                <w:szCs w:val="26"/>
                <w:rtl/>
              </w:rPr>
            </w:pPr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السيد أمين مجان (ش ذ م </w:t>
            </w:r>
            <w:proofErr w:type="spellStart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>م</w:t>
            </w:r>
            <w:proofErr w:type="spellEnd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 حياة داش سي الجزائر)</w:t>
            </w:r>
          </w:p>
          <w:p w:rsidR="006B3EC2" w:rsidRDefault="006B3EC2" w:rsidP="006B3EC2">
            <w:pPr>
              <w:bidi/>
              <w:rPr>
                <w:rFonts w:asciiTheme="minorBidi" w:hAnsiTheme="minorBidi"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السيد محمد عبدلي (</w:t>
            </w:r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ش ذ م </w:t>
            </w:r>
            <w:proofErr w:type="spellStart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>م</w:t>
            </w:r>
            <w:proofErr w:type="spellEnd"/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hint="cs"/>
                <w:sz w:val="26"/>
                <w:szCs w:val="26"/>
                <w:rtl/>
              </w:rPr>
              <w:t>إسكيرول</w:t>
            </w:r>
            <w:proofErr w:type="spellEnd"/>
            <w:r>
              <w:rPr>
                <w:rFonts w:asciiTheme="minorBidi" w:hAnsiTheme="minorBidi" w:hint="cs"/>
                <w:sz w:val="26"/>
                <w:szCs w:val="26"/>
                <w:rtl/>
              </w:rPr>
              <w:t>)</w:t>
            </w:r>
          </w:p>
          <w:p w:rsidR="006B3EC2" w:rsidRDefault="006B3EC2" w:rsidP="006B3EC2">
            <w:pPr>
              <w:bidi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السيد </w:t>
            </w:r>
            <w:proofErr w:type="spellStart"/>
            <w:r>
              <w:rPr>
                <w:rFonts w:asciiTheme="minorBidi" w:hAnsiTheme="minorBidi" w:hint="cs"/>
                <w:sz w:val="26"/>
                <w:szCs w:val="26"/>
                <w:rtl/>
              </w:rPr>
              <w:t>خوذير</w:t>
            </w:r>
            <w:proofErr w:type="spellEnd"/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حملات (</w:t>
            </w:r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ش ذ م </w:t>
            </w:r>
            <w:proofErr w:type="spellStart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>م</w:t>
            </w:r>
            <w:proofErr w:type="spellEnd"/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فيري نات)</w:t>
            </w:r>
          </w:p>
        </w:tc>
        <w:tc>
          <w:tcPr>
            <w:tcW w:w="3118" w:type="dxa"/>
          </w:tcPr>
          <w:p w:rsidR="006B3EC2" w:rsidRPr="006B3EC2" w:rsidRDefault="006B3EC2" w:rsidP="006B3EC2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تبادل الخبرات في مجال </w:t>
            </w:r>
            <w:proofErr w:type="spellStart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>التفتيشات</w:t>
            </w:r>
            <w:proofErr w:type="spellEnd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 الدولية</w:t>
            </w:r>
          </w:p>
        </w:tc>
        <w:tc>
          <w:tcPr>
            <w:tcW w:w="3284" w:type="dxa"/>
          </w:tcPr>
          <w:p w:rsidR="006B3EC2" w:rsidRDefault="006B3EC2" w:rsidP="006B3EC2">
            <w:pPr>
              <w:bidi/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>السيد عبد الكريم حديد</w:t>
            </w:r>
          </w:p>
          <w:p w:rsidR="006B3EC2" w:rsidRPr="006B3EC2" w:rsidRDefault="006B3EC2" w:rsidP="006B3EC2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(الوزارة المكلفة بالشؤون الخارجية)</w:t>
            </w:r>
          </w:p>
        </w:tc>
        <w:tc>
          <w:tcPr>
            <w:tcW w:w="2782" w:type="dxa"/>
          </w:tcPr>
          <w:p w:rsidR="006B3EC2" w:rsidRDefault="006B3EC2" w:rsidP="006B3EC2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 w:rsidRPr="0061707B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الدورة 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الثالثة:</w:t>
            </w:r>
          </w:p>
          <w:p w:rsidR="006B3EC2" w:rsidRPr="006B3EC2" w:rsidRDefault="006B3EC2" w:rsidP="006B3EC2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 w:rsidRPr="006B3EC2">
              <w:rPr>
                <w:rFonts w:asciiTheme="minorBidi" w:hAnsiTheme="minorBidi"/>
                <w:sz w:val="26"/>
                <w:szCs w:val="26"/>
                <w:rtl/>
              </w:rPr>
              <w:t>"</w:t>
            </w:r>
            <w:proofErr w:type="spellStart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>التفتيشات</w:t>
            </w:r>
            <w:proofErr w:type="spellEnd"/>
            <w:r w:rsidRPr="006B3EC2">
              <w:rPr>
                <w:rFonts w:asciiTheme="minorBidi" w:hAnsiTheme="minorBidi" w:hint="cs"/>
                <w:sz w:val="26"/>
                <w:szCs w:val="26"/>
                <w:rtl/>
              </w:rPr>
              <w:t xml:space="preserve"> الدولية لمنظمة حظر الأسلحة الكيميائية</w:t>
            </w:r>
            <w:r w:rsidRPr="006B3EC2">
              <w:rPr>
                <w:rFonts w:asciiTheme="minorBidi" w:hAnsiTheme="minorBidi"/>
                <w:sz w:val="26"/>
                <w:szCs w:val="26"/>
                <w:rtl/>
              </w:rPr>
              <w:t>"</w:t>
            </w:r>
          </w:p>
        </w:tc>
        <w:tc>
          <w:tcPr>
            <w:tcW w:w="1920" w:type="dxa"/>
          </w:tcPr>
          <w:p w:rsidR="006B3EC2" w:rsidRDefault="006B3EC2" w:rsidP="006B3EC2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14:15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15:15</w:t>
            </w:r>
          </w:p>
        </w:tc>
      </w:tr>
      <w:tr w:rsidR="006B3EC2" w:rsidRPr="0077399B" w:rsidTr="006B3EC2">
        <w:trPr>
          <w:jc w:val="center"/>
        </w:trPr>
        <w:tc>
          <w:tcPr>
            <w:tcW w:w="13657" w:type="dxa"/>
            <w:gridSpan w:val="4"/>
          </w:tcPr>
          <w:p w:rsidR="006B3EC2" w:rsidRDefault="006B3EC2" w:rsidP="006B3EC2">
            <w:pPr>
              <w:bidi/>
              <w:rPr>
                <w:rFonts w:asciiTheme="minorBidi" w:hAnsiTheme="minorBidi"/>
                <w:b/>
                <w:bCs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مناقشات ونهاية الدورة 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الثالثة</w:t>
            </w:r>
          </w:p>
        </w:tc>
        <w:tc>
          <w:tcPr>
            <w:tcW w:w="1920" w:type="dxa"/>
          </w:tcPr>
          <w:p w:rsidR="006B3EC2" w:rsidRDefault="006B3EC2" w:rsidP="006B3EC2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15:15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15:30</w:t>
            </w:r>
          </w:p>
        </w:tc>
      </w:tr>
      <w:tr w:rsidR="006B3EC2" w:rsidRPr="0077399B" w:rsidTr="006B3EC2">
        <w:trPr>
          <w:jc w:val="center"/>
        </w:trPr>
        <w:tc>
          <w:tcPr>
            <w:tcW w:w="13657" w:type="dxa"/>
            <w:gridSpan w:val="4"/>
          </w:tcPr>
          <w:p w:rsidR="006B3EC2" w:rsidRDefault="00E24BCC" w:rsidP="00E24BCC">
            <w:pPr>
              <w:bidi/>
              <w:jc w:val="center"/>
              <w:rPr>
                <w:rFonts w:asciiTheme="minorBidi" w:hAnsiTheme="minorBidi"/>
              </w:rPr>
            </w:pPr>
            <w:r w:rsidRPr="00DE05D7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استراحة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-</w:t>
            </w:r>
            <w:r w:rsidRPr="00DE05D7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قهوة وعروض</w:t>
            </w:r>
          </w:p>
        </w:tc>
        <w:tc>
          <w:tcPr>
            <w:tcW w:w="1920" w:type="dxa"/>
          </w:tcPr>
          <w:p w:rsidR="006B3EC2" w:rsidRDefault="006B3EC2" w:rsidP="006B3EC2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15:30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</w:t>
            </w:r>
            <w:r w:rsidR="00E24BCC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:</w:t>
            </w:r>
            <w:r w:rsidR="00E24BCC">
              <w:rPr>
                <w:rFonts w:asciiTheme="minorBidi" w:hAnsiTheme="minorBidi" w:hint="cs"/>
                <w:rtl/>
              </w:rPr>
              <w:t>0</w:t>
            </w:r>
            <w:r>
              <w:rPr>
                <w:rFonts w:asciiTheme="minorBidi" w:hAnsiTheme="minorBidi" w:hint="cs"/>
                <w:rtl/>
              </w:rPr>
              <w:t>0</w:t>
            </w:r>
          </w:p>
        </w:tc>
      </w:tr>
      <w:tr w:rsidR="00C56ED9" w:rsidRPr="0077399B" w:rsidTr="00C56ED9">
        <w:trPr>
          <w:trHeight w:val="871"/>
          <w:jc w:val="center"/>
        </w:trPr>
        <w:tc>
          <w:tcPr>
            <w:tcW w:w="4473" w:type="dxa"/>
          </w:tcPr>
          <w:p w:rsidR="00C56ED9" w:rsidRPr="00C56ED9" w:rsidRDefault="00C56ED9" w:rsidP="00E24BCC">
            <w:pPr>
              <w:jc w:val="center"/>
              <w:rPr>
                <w:rFonts w:asciiTheme="minorBidi" w:hAnsiTheme="minorBidi"/>
                <w:sz w:val="26"/>
                <w:szCs w:val="26"/>
              </w:rPr>
            </w:pPr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 xml:space="preserve">السيد موسى </w:t>
            </w:r>
            <w:proofErr w:type="spellStart"/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>سهيلية</w:t>
            </w:r>
            <w:proofErr w:type="spellEnd"/>
          </w:p>
          <w:p w:rsidR="00C56ED9" w:rsidRPr="005E2394" w:rsidRDefault="00C56ED9" w:rsidP="00E24BC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(الوزارة المكلفة بالتعليم العالي)</w:t>
            </w:r>
          </w:p>
        </w:tc>
        <w:tc>
          <w:tcPr>
            <w:tcW w:w="3118" w:type="dxa"/>
          </w:tcPr>
          <w:p w:rsidR="00C56ED9" w:rsidRDefault="00C56ED9" w:rsidP="00C56ED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 xml:space="preserve">أهمية التحاليل </w:t>
            </w:r>
            <w:proofErr w:type="spellStart"/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>الفيزوكيميائية</w:t>
            </w:r>
            <w:proofErr w:type="spellEnd"/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 xml:space="preserve"> للتعرف على المركبات الكيميائية الخطرة</w:t>
            </w:r>
          </w:p>
        </w:tc>
        <w:tc>
          <w:tcPr>
            <w:tcW w:w="3284" w:type="dxa"/>
            <w:vMerge w:val="restart"/>
          </w:tcPr>
          <w:p w:rsidR="00C56ED9" w:rsidRDefault="00C56ED9" w:rsidP="00C56ED9">
            <w:pPr>
              <w:bidi/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>السيد خلدون بشاري</w:t>
            </w:r>
          </w:p>
          <w:p w:rsidR="00C56ED9" w:rsidRPr="00C56ED9" w:rsidRDefault="00C56ED9" w:rsidP="00C56ED9">
            <w:pPr>
              <w:bidi/>
              <w:jc w:val="center"/>
              <w:rPr>
                <w:rFonts w:asciiTheme="minorBidi" w:hAnsiTheme="minorBidi"/>
                <w:sz w:val="26"/>
                <w:szCs w:val="26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</w:rPr>
              <w:t>(الوزارة المكلفة بالتعليم العالي)</w:t>
            </w:r>
          </w:p>
        </w:tc>
        <w:tc>
          <w:tcPr>
            <w:tcW w:w="2782" w:type="dxa"/>
            <w:vMerge w:val="restart"/>
          </w:tcPr>
          <w:p w:rsidR="00C56ED9" w:rsidRDefault="00C56ED9" w:rsidP="00E24BCC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 w:rsidRPr="0061707B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الدورة 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الرابعة:</w:t>
            </w:r>
          </w:p>
          <w:p w:rsidR="00C56ED9" w:rsidRPr="007D36D6" w:rsidRDefault="00C56ED9" w:rsidP="00E24BCC">
            <w:pPr>
              <w:bidi/>
              <w:jc w:val="center"/>
              <w:rPr>
                <w:rFonts w:asciiTheme="minorBidi" w:hAnsiTheme="minorBidi"/>
              </w:rPr>
            </w:pPr>
            <w:r w:rsidRPr="006B3EC2">
              <w:rPr>
                <w:rFonts w:asciiTheme="minorBidi" w:hAnsiTheme="minorBidi"/>
                <w:sz w:val="26"/>
                <w:szCs w:val="26"/>
                <w:rtl/>
              </w:rPr>
              <w:t>"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دور المخابر في تطبيق الاتفاقية</w:t>
            </w:r>
            <w:r w:rsidRPr="006B3EC2">
              <w:rPr>
                <w:rFonts w:asciiTheme="minorBidi" w:hAnsiTheme="minorBidi"/>
                <w:sz w:val="26"/>
                <w:szCs w:val="26"/>
                <w:rtl/>
              </w:rPr>
              <w:t>"</w:t>
            </w:r>
          </w:p>
        </w:tc>
        <w:tc>
          <w:tcPr>
            <w:tcW w:w="1920" w:type="dxa"/>
          </w:tcPr>
          <w:p w:rsidR="00C56ED9" w:rsidRDefault="00C56ED9" w:rsidP="00E24BCC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16:00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16:20</w:t>
            </w:r>
          </w:p>
        </w:tc>
      </w:tr>
      <w:tr w:rsidR="00EF7CB6" w:rsidRPr="0077399B" w:rsidTr="0032408F">
        <w:trPr>
          <w:trHeight w:val="659"/>
          <w:jc w:val="center"/>
        </w:trPr>
        <w:tc>
          <w:tcPr>
            <w:tcW w:w="4473" w:type="dxa"/>
          </w:tcPr>
          <w:p w:rsidR="00EF7CB6" w:rsidRPr="00EF7CB6" w:rsidRDefault="00EF7CB6" w:rsidP="00EF7CB6">
            <w:pPr>
              <w:jc w:val="center"/>
              <w:rPr>
                <w:rFonts w:asciiTheme="minorBidi" w:hAnsiTheme="minorBidi"/>
                <w:sz w:val="26"/>
                <w:szCs w:val="26"/>
              </w:rPr>
            </w:pPr>
            <w:r w:rsidRPr="00EF7CB6">
              <w:rPr>
                <w:rFonts w:asciiTheme="minorBidi" w:hAnsiTheme="minorBidi" w:hint="cs"/>
                <w:sz w:val="26"/>
                <w:szCs w:val="26"/>
                <w:rtl/>
              </w:rPr>
              <w:t>ممثل عن المعهد الوطني للأدلة الجنائية وعلم الإجرام للدرك الوطني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118" w:type="dxa"/>
          </w:tcPr>
          <w:p w:rsidR="00EF7CB6" w:rsidRPr="00C56ED9" w:rsidRDefault="00EF7CB6" w:rsidP="00EF7CB6">
            <w:pPr>
              <w:jc w:val="center"/>
              <w:rPr>
                <w:rFonts w:asciiTheme="minorBidi" w:hAnsiTheme="minorBidi"/>
                <w:sz w:val="26"/>
                <w:szCs w:val="26"/>
              </w:rPr>
            </w:pPr>
            <w:r w:rsidRPr="00C56ED9">
              <w:rPr>
                <w:rFonts w:asciiTheme="minorBidi" w:hAnsiTheme="minorBidi" w:hint="cs"/>
                <w:sz w:val="26"/>
                <w:szCs w:val="26"/>
                <w:rtl/>
              </w:rPr>
              <w:t>مهام مخبر معتمد لدى المنظمة</w:t>
            </w:r>
          </w:p>
        </w:tc>
        <w:tc>
          <w:tcPr>
            <w:tcW w:w="3284" w:type="dxa"/>
            <w:vMerge/>
          </w:tcPr>
          <w:p w:rsidR="00EF7CB6" w:rsidRPr="00C56ED9" w:rsidRDefault="00EF7CB6" w:rsidP="00EF7CB6">
            <w:pPr>
              <w:bidi/>
              <w:jc w:val="center"/>
              <w:rPr>
                <w:rFonts w:asciiTheme="minorBidi" w:hAnsiTheme="minorBidi"/>
                <w:sz w:val="26"/>
                <w:szCs w:val="26"/>
                <w:rtl/>
              </w:rPr>
            </w:pPr>
          </w:p>
        </w:tc>
        <w:tc>
          <w:tcPr>
            <w:tcW w:w="2782" w:type="dxa"/>
            <w:vMerge/>
          </w:tcPr>
          <w:p w:rsidR="00EF7CB6" w:rsidRPr="0061707B" w:rsidRDefault="00EF7CB6" w:rsidP="00EF7CB6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20" w:type="dxa"/>
          </w:tcPr>
          <w:p w:rsidR="00EF7CB6" w:rsidRDefault="00EF7CB6" w:rsidP="00EF7CB6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16:20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16:40</w:t>
            </w:r>
          </w:p>
        </w:tc>
      </w:tr>
      <w:tr w:rsidR="00EF7CB6" w:rsidRPr="0077399B" w:rsidTr="006B3EC2">
        <w:trPr>
          <w:jc w:val="center"/>
        </w:trPr>
        <w:tc>
          <w:tcPr>
            <w:tcW w:w="13657" w:type="dxa"/>
            <w:gridSpan w:val="4"/>
          </w:tcPr>
          <w:p w:rsidR="00EF7CB6" w:rsidRDefault="00EF7CB6" w:rsidP="00EF7CB6">
            <w:pPr>
              <w:bidi/>
              <w:rPr>
                <w:rFonts w:asciiTheme="minorBidi" w:hAnsiTheme="minorBidi"/>
                <w:b/>
                <w:bCs/>
              </w:rPr>
            </w:pPr>
            <w:r w:rsidRPr="00DE05D7">
              <w:rPr>
                <w:rFonts w:asciiTheme="minorBidi" w:hAnsiTheme="minorBidi" w:hint="cs"/>
                <w:sz w:val="26"/>
                <w:szCs w:val="26"/>
                <w:rtl/>
              </w:rPr>
              <w:t xml:space="preserve">مناقشات ونهاية الدورة 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الرابعة</w:t>
            </w:r>
          </w:p>
        </w:tc>
        <w:tc>
          <w:tcPr>
            <w:tcW w:w="1920" w:type="dxa"/>
          </w:tcPr>
          <w:p w:rsidR="00EF7CB6" w:rsidRDefault="00EF7CB6" w:rsidP="00EF7CB6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16:40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17:00</w:t>
            </w:r>
          </w:p>
        </w:tc>
      </w:tr>
      <w:tr w:rsidR="00EF7CB6" w:rsidRPr="0077399B" w:rsidTr="006B3EC2">
        <w:trPr>
          <w:jc w:val="center"/>
        </w:trPr>
        <w:tc>
          <w:tcPr>
            <w:tcW w:w="13657" w:type="dxa"/>
            <w:gridSpan w:val="4"/>
          </w:tcPr>
          <w:p w:rsidR="00EF7CB6" w:rsidRPr="001A0AEE" w:rsidRDefault="00EF7CB6" w:rsidP="00EF7CB6">
            <w:pPr>
              <w:bidi/>
              <w:rPr>
                <w:rFonts w:asciiTheme="minorBidi" w:hAnsiTheme="minorBidi"/>
                <w:b/>
                <w:bCs/>
              </w:rPr>
            </w:pPr>
            <w:r w:rsidRPr="00EF7CB6">
              <w:rPr>
                <w:rFonts w:asciiTheme="minorBidi" w:hAnsiTheme="minorBidi" w:hint="cs"/>
                <w:sz w:val="26"/>
                <w:szCs w:val="26"/>
                <w:rtl/>
              </w:rPr>
              <w:t>توصيات ومراسم الاختتام</w:t>
            </w:r>
          </w:p>
        </w:tc>
        <w:tc>
          <w:tcPr>
            <w:tcW w:w="1920" w:type="dxa"/>
          </w:tcPr>
          <w:p w:rsidR="00EF7CB6" w:rsidRDefault="00EF7CB6" w:rsidP="00EF7CB6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17:00 </w:t>
            </w:r>
            <w:r>
              <w:rPr>
                <w:rFonts w:asciiTheme="minorBidi" w:hAnsiTheme="minorBidi"/>
                <w:rtl/>
              </w:rPr>
              <w:t>–</w:t>
            </w:r>
            <w:r>
              <w:rPr>
                <w:rFonts w:asciiTheme="minorBidi" w:hAnsiTheme="minorBidi" w:hint="cs"/>
                <w:rtl/>
              </w:rPr>
              <w:t xml:space="preserve"> 17:15</w:t>
            </w:r>
          </w:p>
        </w:tc>
      </w:tr>
    </w:tbl>
    <w:p w:rsidR="001234F2" w:rsidRPr="00721F77" w:rsidRDefault="001234F2" w:rsidP="00721F77">
      <w:pPr>
        <w:rPr>
          <w:rFonts w:asciiTheme="minorBidi" w:hAnsiTheme="minorBidi"/>
          <w:b/>
          <w:bCs/>
          <w:sz w:val="8"/>
          <w:szCs w:val="8"/>
        </w:rPr>
      </w:pPr>
    </w:p>
    <w:sectPr w:rsidR="001234F2" w:rsidRPr="00721F77" w:rsidSect="000B579E"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ar-DZ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F2"/>
    <w:rsid w:val="0003734F"/>
    <w:rsid w:val="00074BA8"/>
    <w:rsid w:val="000B579E"/>
    <w:rsid w:val="0011760E"/>
    <w:rsid w:val="001234F2"/>
    <w:rsid w:val="00192830"/>
    <w:rsid w:val="001A0AEE"/>
    <w:rsid w:val="002403AE"/>
    <w:rsid w:val="002529D4"/>
    <w:rsid w:val="002D72D9"/>
    <w:rsid w:val="003143C3"/>
    <w:rsid w:val="003E0BF9"/>
    <w:rsid w:val="00403A15"/>
    <w:rsid w:val="00413307"/>
    <w:rsid w:val="00437C19"/>
    <w:rsid w:val="00487323"/>
    <w:rsid w:val="004C5156"/>
    <w:rsid w:val="004D2F8D"/>
    <w:rsid w:val="005637ED"/>
    <w:rsid w:val="005924B0"/>
    <w:rsid w:val="005E2394"/>
    <w:rsid w:val="0061707B"/>
    <w:rsid w:val="00645C37"/>
    <w:rsid w:val="006971C7"/>
    <w:rsid w:val="006B3EC2"/>
    <w:rsid w:val="006C4490"/>
    <w:rsid w:val="006C5732"/>
    <w:rsid w:val="00721F77"/>
    <w:rsid w:val="00722321"/>
    <w:rsid w:val="0077399B"/>
    <w:rsid w:val="007D36D6"/>
    <w:rsid w:val="00852140"/>
    <w:rsid w:val="008D2D8D"/>
    <w:rsid w:val="009140C2"/>
    <w:rsid w:val="009527CA"/>
    <w:rsid w:val="009873AE"/>
    <w:rsid w:val="009B6BB6"/>
    <w:rsid w:val="009E0E7F"/>
    <w:rsid w:val="00A105F8"/>
    <w:rsid w:val="00A5090F"/>
    <w:rsid w:val="00A808E6"/>
    <w:rsid w:val="00AD2CFA"/>
    <w:rsid w:val="00AF074F"/>
    <w:rsid w:val="00B241D1"/>
    <w:rsid w:val="00BE0779"/>
    <w:rsid w:val="00BF4E12"/>
    <w:rsid w:val="00C06FE0"/>
    <w:rsid w:val="00C56ED9"/>
    <w:rsid w:val="00CB7DF1"/>
    <w:rsid w:val="00CF10DD"/>
    <w:rsid w:val="00D52E6D"/>
    <w:rsid w:val="00DE05D7"/>
    <w:rsid w:val="00E24BCC"/>
    <w:rsid w:val="00E271E8"/>
    <w:rsid w:val="00E32A47"/>
    <w:rsid w:val="00E42E13"/>
    <w:rsid w:val="00E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C52BCF-F0B9-470D-847D-26E1E613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23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1122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Lotfi Doumandji</dc:creator>
  <cp:keywords/>
  <dc:description/>
  <cp:lastModifiedBy>Windows User</cp:lastModifiedBy>
  <cp:revision>30</cp:revision>
  <cp:lastPrinted>2026-10-13T14:08:00Z</cp:lastPrinted>
  <dcterms:created xsi:type="dcterms:W3CDTF">2026-04-22T07:10:00Z</dcterms:created>
  <dcterms:modified xsi:type="dcterms:W3CDTF">2026-10-15T09:33:00Z</dcterms:modified>
</cp:coreProperties>
</file>